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B81" w:rsidRDefault="002F0B81" w:rsidP="002F0B81">
      <w:pPr>
        <w:pStyle w:val="Zkladntextodsazen"/>
        <w:ind w:left="0"/>
        <w:jc w:val="center"/>
      </w:pPr>
      <w:r>
        <w:t>Vyučovací předmět</w:t>
      </w:r>
    </w:p>
    <w:p w:rsidR="002F0B81" w:rsidRDefault="002F0B81" w:rsidP="002F0B81">
      <w:pPr>
        <w:pStyle w:val="Zkladntextodsazen"/>
        <w:ind w:left="0"/>
        <w:jc w:val="center"/>
      </w:pPr>
    </w:p>
    <w:p w:rsidR="002F0B81" w:rsidRDefault="002F0B81" w:rsidP="002F0B81">
      <w:pPr>
        <w:pStyle w:val="Zkladntextodsazen"/>
        <w:ind w:left="0"/>
        <w:jc w:val="center"/>
        <w:rPr>
          <w:sz w:val="36"/>
          <w:szCs w:val="36"/>
        </w:rPr>
      </w:pPr>
      <w:r>
        <w:rPr>
          <w:sz w:val="36"/>
          <w:szCs w:val="36"/>
        </w:rPr>
        <w:t>BIOLOGIE</w:t>
      </w:r>
    </w:p>
    <w:p w:rsidR="002F0B81" w:rsidRDefault="002F0B81" w:rsidP="002F0B81">
      <w:pPr>
        <w:pStyle w:val="Zkladntextodsazen"/>
        <w:ind w:left="0"/>
        <w:jc w:val="center"/>
      </w:pPr>
    </w:p>
    <w:p w:rsidR="002F0B81" w:rsidRPr="00E00CB8" w:rsidRDefault="002F0B81" w:rsidP="002F0B81">
      <w:pPr>
        <w:pStyle w:val="Zkladntextodsazen"/>
        <w:ind w:left="0"/>
        <w:jc w:val="center"/>
        <w:rPr>
          <w:sz w:val="28"/>
          <w:szCs w:val="28"/>
        </w:rPr>
      </w:pPr>
      <w:r w:rsidRPr="00E00CB8">
        <w:rPr>
          <w:sz w:val="28"/>
          <w:szCs w:val="28"/>
        </w:rPr>
        <w:t>Charakteristika předmětu</w:t>
      </w:r>
    </w:p>
    <w:p w:rsidR="002F0B81" w:rsidRPr="00E00CB8" w:rsidRDefault="002F0B81" w:rsidP="002F0B81">
      <w:pPr>
        <w:pStyle w:val="Zkladntextodsazen"/>
        <w:ind w:left="0"/>
        <w:jc w:val="center"/>
        <w:rPr>
          <w:u w:val="single"/>
        </w:rPr>
      </w:pPr>
    </w:p>
    <w:p w:rsidR="002F0B81" w:rsidRPr="00776476" w:rsidRDefault="003F7714" w:rsidP="002F0B81">
      <w:pPr>
        <w:pStyle w:val="Zkladntextodsazen"/>
        <w:ind w:left="0"/>
        <w:rPr>
          <w:i/>
          <w:color w:val="FF0000"/>
          <w:u w:val="single"/>
        </w:rPr>
      </w:pPr>
      <w:r>
        <w:rPr>
          <w:i/>
          <w:color w:val="FF0000"/>
          <w:u w:val="single"/>
        </w:rPr>
        <w:t>Obsahové vymezení předmětu</w:t>
      </w:r>
    </w:p>
    <w:p w:rsidR="00A27FA7" w:rsidRDefault="00A27FA7" w:rsidP="00A27FA7"/>
    <w:p w:rsidR="00A27FA7" w:rsidRDefault="00A27FA7" w:rsidP="00A27FA7">
      <w:pPr>
        <w:jc w:val="both"/>
      </w:pPr>
      <w:r>
        <w:t xml:space="preserve">Vyučovací předmět biologie </w:t>
      </w:r>
      <w:r w:rsidR="00BF3DB8">
        <w:t>vychází ze</w:t>
      </w:r>
      <w:r>
        <w:t xml:space="preserve"> vzdělávací oblasti Člověk a přírod</w:t>
      </w:r>
      <w:r w:rsidR="002F0B81">
        <w:t xml:space="preserve">a, vzdělávacího oboru Biologie a části Geologie, </w:t>
      </w:r>
      <w:r>
        <w:t xml:space="preserve">dále z vybraných témat vzdělávacího oboru Výchova ke zdraví vzdělávací oblasti Člověk a zdraví. </w:t>
      </w:r>
      <w:r w:rsidR="00BF3DB8">
        <w:t>Plní</w:t>
      </w:r>
      <w:r>
        <w:t xml:space="preserve"> také někter</w:t>
      </w:r>
      <w:r w:rsidR="00BF3DB8">
        <w:t>é tématické</w:t>
      </w:r>
      <w:r>
        <w:t xml:space="preserve"> okruh</w:t>
      </w:r>
      <w:r w:rsidR="00BF3DB8">
        <w:t>y</w:t>
      </w:r>
      <w:r>
        <w:t xml:space="preserve"> průřezových témat </w:t>
      </w:r>
      <w:proofErr w:type="spellStart"/>
      <w:r>
        <w:t>Enviromentální</w:t>
      </w:r>
      <w:proofErr w:type="spellEnd"/>
      <w:r>
        <w:t xml:space="preserve"> výchova a Osobnostní a</w:t>
      </w:r>
      <w:r w:rsidR="002F0B81">
        <w:t xml:space="preserve"> </w:t>
      </w:r>
      <w:r>
        <w:t xml:space="preserve">sociální výchova, multikulturní výchova RVP </w:t>
      </w:r>
      <w:r w:rsidR="002F0B81">
        <w:t>pro gymnázia.</w:t>
      </w:r>
    </w:p>
    <w:p w:rsidR="00A27FA7" w:rsidRDefault="00A27FA7" w:rsidP="00A27FA7">
      <w:pPr>
        <w:jc w:val="both"/>
      </w:pPr>
    </w:p>
    <w:p w:rsidR="00A27FA7" w:rsidRDefault="00A27FA7" w:rsidP="00A27FA7">
      <w:pPr>
        <w:jc w:val="both"/>
      </w:pPr>
      <w:r>
        <w:t xml:space="preserve">Ve vyučování biologie mají žáci  získat představu o podstatě života, o jeho rozmanitosti, seznámí se </w:t>
      </w:r>
      <w:proofErr w:type="spellStart"/>
      <w:r>
        <w:t>se</w:t>
      </w:r>
      <w:proofErr w:type="spellEnd"/>
      <w:r>
        <w:t xml:space="preserve"> základy evoluce. Předmět vede k chápání důležitosti udržování přírodní rovnováhy, důraz je kladen na molekulovou a biochemickou podstatu a na problémy související s ochranou životního prostředí.</w:t>
      </w:r>
    </w:p>
    <w:p w:rsidR="00A27FA7" w:rsidRDefault="00A27FA7" w:rsidP="00A27FA7">
      <w:pPr>
        <w:jc w:val="both"/>
      </w:pPr>
      <w:r>
        <w:t>Žák je veden k tomu, aby zejména</w:t>
      </w:r>
    </w:p>
    <w:p w:rsidR="00A27FA7" w:rsidRDefault="00A27FA7" w:rsidP="00A27FA7">
      <w:pPr>
        <w:jc w:val="both"/>
      </w:pPr>
      <w:r>
        <w:t>- se orientoval v základních formách živé a neživé přírody</w:t>
      </w:r>
    </w:p>
    <w:p w:rsidR="00A27FA7" w:rsidRDefault="00A27FA7" w:rsidP="00A27FA7">
      <w:pPr>
        <w:jc w:val="both"/>
      </w:pPr>
      <w:r>
        <w:t>- chránil přírodu a přírodní prostředí</w:t>
      </w:r>
    </w:p>
    <w:p w:rsidR="00A27FA7" w:rsidRDefault="00A27FA7" w:rsidP="00A27FA7">
      <w:pPr>
        <w:jc w:val="both"/>
      </w:pPr>
      <w:r>
        <w:t>- chránil své vlastní zdraví</w:t>
      </w:r>
    </w:p>
    <w:p w:rsidR="00A27FA7" w:rsidRDefault="00A27FA7" w:rsidP="00A27FA7">
      <w:pPr>
        <w:jc w:val="both"/>
      </w:pPr>
      <w:r>
        <w:t>- chápal důsledky lidské činnosti na všechny formy živé i neživé přírody díky molekulové podstatě dějů</w:t>
      </w:r>
    </w:p>
    <w:p w:rsidR="00A27FA7" w:rsidRDefault="00A27FA7" w:rsidP="00A27FA7">
      <w:pPr>
        <w:jc w:val="both"/>
      </w:pPr>
      <w:r>
        <w:t>- při provádění laboratorních cvičení účinně pracoval ve skupině</w:t>
      </w:r>
    </w:p>
    <w:p w:rsidR="00A27FA7" w:rsidRDefault="00A27FA7" w:rsidP="00A27FA7">
      <w:pPr>
        <w:jc w:val="both"/>
      </w:pPr>
    </w:p>
    <w:p w:rsidR="005D2863" w:rsidRDefault="005D2863" w:rsidP="00A27FA7">
      <w:pPr>
        <w:jc w:val="both"/>
      </w:pPr>
    </w:p>
    <w:p w:rsidR="00A27FA7" w:rsidRDefault="00A27FA7" w:rsidP="00A27FA7">
      <w:pPr>
        <w:jc w:val="both"/>
        <w:rPr>
          <w:b/>
          <w:i/>
          <w:color w:val="FF0000"/>
          <w:u w:val="single"/>
        </w:rPr>
      </w:pPr>
      <w:r w:rsidRPr="002F0B81">
        <w:rPr>
          <w:b/>
          <w:i/>
          <w:color w:val="FF0000"/>
          <w:u w:val="single"/>
        </w:rPr>
        <w:t xml:space="preserve">Časové </w:t>
      </w:r>
      <w:r w:rsidR="003F7714">
        <w:rPr>
          <w:b/>
          <w:i/>
          <w:color w:val="FF0000"/>
          <w:u w:val="single"/>
        </w:rPr>
        <w:t>a organizační vymezení předmětu</w:t>
      </w:r>
    </w:p>
    <w:p w:rsidR="002F0B81" w:rsidRPr="002F0B81" w:rsidRDefault="002F0B81" w:rsidP="00A27FA7">
      <w:pPr>
        <w:jc w:val="both"/>
        <w:rPr>
          <w:b/>
          <w:i/>
          <w:color w:val="FF0000"/>
          <w:u w:val="single"/>
        </w:rPr>
      </w:pPr>
    </w:p>
    <w:p w:rsidR="00A27FA7" w:rsidRDefault="00A27FA7" w:rsidP="00A27FA7">
      <w:pPr>
        <w:jc w:val="both"/>
      </w:pPr>
      <w:r>
        <w:t>Vyučovací předmět biologie  se realizuje v 1.až 4. ročníku čtyřletého gymnázia a v 5.</w:t>
      </w:r>
      <w:r w:rsidR="003B4837">
        <w:t xml:space="preserve"> </w:t>
      </w:r>
      <w:r>
        <w:t>až 8.ročníku osmiletého gymnázia s dotací 2 hodin týdně. Součástí výuky předmětu jsou cvičení z biologie v 1.</w:t>
      </w:r>
      <w:r w:rsidR="003B4837">
        <w:t xml:space="preserve"> </w:t>
      </w:r>
      <w:r>
        <w:t>a 2.</w:t>
      </w:r>
      <w:r w:rsidR="003B4837">
        <w:t>r</w:t>
      </w:r>
      <w:r>
        <w:t xml:space="preserve">očníku  (resp. v 5. a 6.ročníku) a to 1 hod .týdně. Žáci si dále mohou zvolit ve </w:t>
      </w:r>
      <w:smartTag w:uri="urn:schemas-microsoft-com:office:smarttags" w:element="metricconverter">
        <w:smartTagPr>
          <w:attr w:name="ProductID" w:val="3. a"/>
        </w:smartTagPr>
        <w:r>
          <w:t>3. a</w:t>
        </w:r>
      </w:smartTag>
      <w:r>
        <w:t xml:space="preserve"> 4. ročníku (resp.7. a 8. ročníku) Seminář z biologie s dotací 2 hodin týdně.</w:t>
      </w:r>
    </w:p>
    <w:p w:rsidR="00A27FA7" w:rsidRDefault="00A27FA7" w:rsidP="00A27FA7">
      <w:pPr>
        <w:jc w:val="both"/>
      </w:pPr>
      <w:r>
        <w:t xml:space="preserve">Pro výuku je </w:t>
      </w:r>
      <w:r w:rsidR="003B4837">
        <w:t xml:space="preserve">k dispozici odborná učebna a </w:t>
      </w:r>
      <w:r>
        <w:t>vybavená laboratoř.</w:t>
      </w:r>
    </w:p>
    <w:p w:rsidR="00A27FA7" w:rsidRDefault="00A27FA7" w:rsidP="00A27FA7">
      <w:pPr>
        <w:jc w:val="both"/>
      </w:pPr>
    </w:p>
    <w:p w:rsidR="005D2863" w:rsidRDefault="005D2863" w:rsidP="00A27FA7">
      <w:pPr>
        <w:jc w:val="both"/>
      </w:pPr>
    </w:p>
    <w:p w:rsidR="00A27FA7" w:rsidRDefault="003F7714" w:rsidP="00A27FA7">
      <w:pPr>
        <w:jc w:val="both"/>
        <w:rPr>
          <w:b/>
          <w:i/>
          <w:color w:val="FF0000"/>
          <w:u w:val="single"/>
        </w:rPr>
      </w:pPr>
      <w:r>
        <w:rPr>
          <w:b/>
          <w:i/>
          <w:color w:val="FF0000"/>
          <w:u w:val="single"/>
        </w:rPr>
        <w:t>Výchovné a vzdělávací strategie</w:t>
      </w:r>
    </w:p>
    <w:p w:rsidR="002F0B81" w:rsidRPr="002F0B81" w:rsidRDefault="002F0B81" w:rsidP="00A27FA7">
      <w:pPr>
        <w:jc w:val="both"/>
        <w:rPr>
          <w:b/>
          <w:i/>
          <w:color w:val="FF0000"/>
          <w:u w:val="single"/>
        </w:rPr>
      </w:pPr>
    </w:p>
    <w:p w:rsidR="002F0B81" w:rsidRDefault="00A27FA7" w:rsidP="00A27FA7">
      <w:pPr>
        <w:jc w:val="both"/>
      </w:pPr>
      <w:r w:rsidRPr="002F0B81">
        <w:rPr>
          <w:i/>
          <w:u w:val="single"/>
        </w:rPr>
        <w:t>Kompetence k učení:</w:t>
      </w:r>
      <w:r>
        <w:t xml:space="preserve"> </w:t>
      </w:r>
    </w:p>
    <w:p w:rsidR="00A27FA7" w:rsidRDefault="00A27FA7" w:rsidP="00A27FA7">
      <w:pPr>
        <w:jc w:val="both"/>
      </w:pPr>
      <w:r>
        <w:t xml:space="preserve">učitel vede žáky ke zpracovávání informací, vede žáky k užívání vhodné </w:t>
      </w:r>
      <w:r w:rsidR="002F0B81">
        <w:t>l</w:t>
      </w:r>
      <w:r>
        <w:t>iteratury</w:t>
      </w:r>
      <w:r w:rsidR="002F0B81">
        <w:t xml:space="preserve"> </w:t>
      </w:r>
      <w:r>
        <w:t>(atlasy,klíče,…).</w:t>
      </w:r>
      <w:r w:rsidR="002F0B81">
        <w:t xml:space="preserve"> </w:t>
      </w:r>
      <w:r>
        <w:t>Žák informace tvořivě zpracovává a využívá je k dalšímu studiu (referáty, ročníkové práce)</w:t>
      </w:r>
    </w:p>
    <w:p w:rsidR="002F0B81" w:rsidRDefault="00A27FA7" w:rsidP="00A27FA7">
      <w:pPr>
        <w:jc w:val="both"/>
      </w:pPr>
      <w:r w:rsidRPr="002F0B81">
        <w:rPr>
          <w:i/>
          <w:u w:val="single"/>
        </w:rPr>
        <w:t>Kompetence komunikativní</w:t>
      </w:r>
      <w:r w:rsidRPr="002F0B81">
        <w:rPr>
          <w:i/>
        </w:rPr>
        <w:t>:</w:t>
      </w:r>
      <w:r>
        <w:t xml:space="preserve"> </w:t>
      </w:r>
    </w:p>
    <w:p w:rsidR="00A27FA7" w:rsidRDefault="00A27FA7" w:rsidP="00A27FA7">
      <w:pPr>
        <w:jc w:val="both"/>
      </w:pPr>
      <w:r>
        <w:t>učitel vede žáky, aby kvalitně prezentovali své znalosti  (ročníkové práce), vede k přesnému, odbornému a logickému vyjadřování.</w:t>
      </w:r>
    </w:p>
    <w:p w:rsidR="002F0B81" w:rsidRDefault="00A27FA7" w:rsidP="00A27FA7">
      <w:pPr>
        <w:jc w:val="both"/>
      </w:pPr>
      <w:r w:rsidRPr="002F0B81">
        <w:rPr>
          <w:i/>
          <w:u w:val="single"/>
        </w:rPr>
        <w:t>Kompetence občanské</w:t>
      </w:r>
      <w:r w:rsidRPr="002F0B81">
        <w:rPr>
          <w:i/>
        </w:rPr>
        <w:t>:</w:t>
      </w:r>
      <w:r>
        <w:t xml:space="preserve"> </w:t>
      </w:r>
    </w:p>
    <w:p w:rsidR="00A27FA7" w:rsidRDefault="00A27FA7" w:rsidP="00A27FA7">
      <w:pPr>
        <w:jc w:val="both"/>
      </w:pPr>
      <w:r>
        <w:t xml:space="preserve">učitel dbá na bezpečnost práce v laboratoři, vede žáky k zodpovědnosti za své zdraví i zdraví ostatních, zdůrazňuje zásady </w:t>
      </w:r>
      <w:proofErr w:type="spellStart"/>
      <w:r>
        <w:t>předlékařské</w:t>
      </w:r>
      <w:proofErr w:type="spellEnd"/>
      <w:r>
        <w:t xml:space="preserve"> pomoci v případě úrazu</w:t>
      </w:r>
    </w:p>
    <w:p w:rsidR="0094063A" w:rsidRDefault="00A27FA7" w:rsidP="00A27FA7">
      <w:pPr>
        <w:jc w:val="both"/>
      </w:pPr>
      <w:r w:rsidRPr="002F0B81">
        <w:rPr>
          <w:i/>
          <w:u w:val="single"/>
        </w:rPr>
        <w:t>Kompetence sociální a personální</w:t>
      </w:r>
      <w:r w:rsidRPr="002F0B81">
        <w:rPr>
          <w:i/>
        </w:rPr>
        <w:t>:</w:t>
      </w:r>
      <w:r>
        <w:t xml:space="preserve"> </w:t>
      </w:r>
    </w:p>
    <w:p w:rsidR="00A27FA7" w:rsidRDefault="00A27FA7" w:rsidP="00A27FA7">
      <w:pPr>
        <w:jc w:val="both"/>
      </w:pPr>
      <w:r>
        <w:t xml:space="preserve">učitel zadává úkoly formou skupinové práce </w:t>
      </w:r>
    </w:p>
    <w:p w:rsidR="0094063A" w:rsidRDefault="00A27FA7" w:rsidP="00A27FA7">
      <w:pPr>
        <w:jc w:val="both"/>
      </w:pPr>
      <w:r w:rsidRPr="002F0B81">
        <w:rPr>
          <w:i/>
          <w:u w:val="single"/>
        </w:rPr>
        <w:t>Kompetence k řešení problému</w:t>
      </w:r>
      <w:r w:rsidRPr="002F0B81">
        <w:rPr>
          <w:i/>
        </w:rPr>
        <w:t>:</w:t>
      </w:r>
      <w:r>
        <w:t xml:space="preserve"> </w:t>
      </w:r>
    </w:p>
    <w:p w:rsidR="00A27FA7" w:rsidRDefault="00A27FA7" w:rsidP="00A27FA7">
      <w:pPr>
        <w:jc w:val="both"/>
      </w:pPr>
      <w:r>
        <w:t>žáci v průběhu 3.ročníku zpracovávají vybrané téma a vlastní výsledky prezentují a obhajují. Vytváří hypotézy, navrhují postupné kroky, ověřují správnost hypotézy.</w:t>
      </w:r>
    </w:p>
    <w:p w:rsidR="0094063A" w:rsidRDefault="00A27FA7" w:rsidP="00A27FA7">
      <w:pPr>
        <w:jc w:val="both"/>
      </w:pPr>
      <w:r w:rsidRPr="002F0B81">
        <w:rPr>
          <w:i/>
          <w:u w:val="single"/>
        </w:rPr>
        <w:t>Kompetence k podnikavosti</w:t>
      </w:r>
      <w:r w:rsidRPr="002F0B81">
        <w:rPr>
          <w:i/>
        </w:rPr>
        <w:t>:</w:t>
      </w:r>
      <w:r>
        <w:t xml:space="preserve"> </w:t>
      </w:r>
    </w:p>
    <w:p w:rsidR="00A27FA7" w:rsidRDefault="00A27FA7" w:rsidP="00A27FA7">
      <w:pPr>
        <w:jc w:val="both"/>
      </w:pPr>
      <w:r>
        <w:t>učitel zadáním seminární či ročníkové práce vede žáky k vyhledávání odborných materiálů, ke konzultacím s odborníky.</w:t>
      </w:r>
      <w:r w:rsidR="0094063A">
        <w:t xml:space="preserve"> </w:t>
      </w:r>
      <w:r>
        <w:t>Podněcuje vlastní aktivitu žáků se zaměřením na rozvoj v osobním i profesním životě.</w:t>
      </w:r>
    </w:p>
    <w:p w:rsidR="00A27FA7" w:rsidRDefault="00A27FA7" w:rsidP="00A27FA7">
      <w:pPr>
        <w:jc w:val="both"/>
      </w:pPr>
    </w:p>
    <w:sectPr w:rsidR="00A27FA7">
      <w:pgSz w:w="11906" w:h="16838"/>
      <w:pgMar w:top="794" w:right="851" w:bottom="851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A27FA7"/>
    <w:rsid w:val="002F0B81"/>
    <w:rsid w:val="003B4837"/>
    <w:rsid w:val="003F7714"/>
    <w:rsid w:val="004E708B"/>
    <w:rsid w:val="005D2863"/>
    <w:rsid w:val="0094063A"/>
    <w:rsid w:val="00A27FA7"/>
    <w:rsid w:val="00BF3DB8"/>
    <w:rsid w:val="00C86F6F"/>
    <w:rsid w:val="00CF5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A27FA7"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kladntextodsazen">
    <w:name w:val="Body Text Indent"/>
    <w:basedOn w:val="Normln"/>
    <w:rsid w:val="002F0B81"/>
    <w:pPr>
      <w:ind w:left="360"/>
      <w:jc w:val="both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381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GZWR</Company>
  <LinksUpToDate>false</LinksUpToDate>
  <CharactersWithSpaces>2629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brazova</dc:creator>
  <cp:lastModifiedBy>Luděk Štíbr</cp:lastModifiedBy>
  <cp:revision>2</cp:revision>
  <dcterms:created xsi:type="dcterms:W3CDTF">2012-09-20T10:51:00Z</dcterms:created>
  <dcterms:modified xsi:type="dcterms:W3CDTF">2012-09-20T10:51:00Z</dcterms:modified>
</cp:coreProperties>
</file>